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41DEE" w14:textId="0CFBDB6B" w:rsidR="00F77812" w:rsidRDefault="00F77812" w:rsidP="00B44E52">
      <w:p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</w:p>
    <w:p w14:paraId="12FCB0E0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</w:p>
    <w:p w14:paraId="031A48C9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2266FE78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643D04F4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13F400CD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12CF6B21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3A4D7C5F" w14:textId="108813CE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3321E6A8" w14:textId="0BB444C0" w:rsidR="00887FA3" w:rsidRPr="00DF6862" w:rsidRDefault="00887FA3" w:rsidP="00887FA3">
      <w:pPr>
        <w:pStyle w:val="Paragrafobase"/>
        <w:suppressAutoHyphens/>
        <w:spacing w:line="228" w:lineRule="atLeast"/>
        <w:rPr>
          <w:rFonts w:ascii="Arial" w:hAnsi="Arial" w:cs="Arial"/>
          <w:b/>
          <w:bCs/>
        </w:rPr>
      </w:pPr>
      <w:r w:rsidRPr="00DF6862">
        <w:rPr>
          <w:rFonts w:ascii="Arial" w:hAnsi="Arial" w:cs="Arial"/>
          <w:b/>
          <w:bCs/>
        </w:rPr>
        <w:t xml:space="preserve">Oggetto: </w:t>
      </w:r>
      <w:r w:rsidR="00834060">
        <w:rPr>
          <w:rFonts w:ascii="Arial" w:hAnsi="Arial" w:cs="Arial"/>
          <w:b/>
          <w:bCs/>
        </w:rPr>
        <w:t>Comunicazione errata corrige</w:t>
      </w:r>
    </w:p>
    <w:p w14:paraId="369A7DDE" w14:textId="77777777" w:rsidR="00887FA3" w:rsidRPr="00DF6862" w:rsidRDefault="00887FA3" w:rsidP="00887FA3">
      <w:pPr>
        <w:pStyle w:val="Paragrafobase"/>
        <w:suppressAutoHyphens/>
        <w:spacing w:line="228" w:lineRule="atLeast"/>
        <w:rPr>
          <w:rFonts w:ascii="Arial" w:hAnsi="Arial" w:cs="Arial"/>
          <w:b/>
          <w:bCs/>
          <w:sz w:val="20"/>
          <w:szCs w:val="20"/>
        </w:rPr>
      </w:pPr>
    </w:p>
    <w:p w14:paraId="533C379C" w14:textId="47026D2D" w:rsidR="00887FA3" w:rsidRPr="00DF6862" w:rsidRDefault="00887FA3" w:rsidP="00834060">
      <w:pPr>
        <w:pStyle w:val="Paragrafobase"/>
        <w:suppressAutoHyphens/>
        <w:spacing w:line="264" w:lineRule="auto"/>
        <w:jc w:val="both"/>
        <w:rPr>
          <w:rFonts w:ascii="Arial" w:hAnsi="Arial" w:cs="Arial"/>
          <w:sz w:val="20"/>
          <w:szCs w:val="20"/>
        </w:rPr>
      </w:pPr>
      <w:r w:rsidRPr="00DF6862">
        <w:rPr>
          <w:rFonts w:ascii="Arial" w:hAnsi="Arial" w:cs="Arial"/>
          <w:sz w:val="20"/>
          <w:szCs w:val="20"/>
        </w:rPr>
        <w:br/>
      </w:r>
    </w:p>
    <w:p w14:paraId="09D7933A" w14:textId="3A1A0BBC" w:rsidR="00834060" w:rsidRPr="0011281D" w:rsidRDefault="00834060" w:rsidP="00834060">
      <w:pPr>
        <w:pStyle w:val="Paragrafobase"/>
        <w:suppressAutoHyphens/>
        <w:spacing w:line="264" w:lineRule="auto"/>
        <w:rPr>
          <w:rFonts w:ascii="Arial" w:hAnsi="Arial" w:cs="Arial"/>
        </w:rPr>
      </w:pPr>
      <w:r w:rsidRPr="0011281D">
        <w:rPr>
          <w:rFonts w:ascii="Arial" w:hAnsi="Arial" w:cs="Arial"/>
        </w:rPr>
        <w:t xml:space="preserve">Si comunica che in data 31/10/2025, il modello </w:t>
      </w:r>
      <w:r w:rsidRPr="0011281D">
        <w:rPr>
          <w:rFonts w:ascii="Arial" w:hAnsi="Arial" w:cs="Arial"/>
        </w:rPr>
        <w:t>CV Europeo Accoglienza ufficio turistico</w:t>
      </w:r>
      <w:r w:rsidRPr="0011281D">
        <w:rPr>
          <w:rFonts w:ascii="Arial" w:hAnsi="Arial" w:cs="Arial"/>
        </w:rPr>
        <w:t xml:space="preserve"> e il modello </w:t>
      </w:r>
      <w:r w:rsidRPr="0011281D">
        <w:rPr>
          <w:rFonts w:ascii="Arial" w:hAnsi="Arial" w:cs="Arial"/>
        </w:rPr>
        <w:t>C</w:t>
      </w:r>
      <w:r w:rsidRPr="0011281D">
        <w:rPr>
          <w:rFonts w:ascii="Arial" w:hAnsi="Arial" w:cs="Arial"/>
        </w:rPr>
        <w:t>V</w:t>
      </w:r>
      <w:r w:rsidRPr="0011281D">
        <w:rPr>
          <w:rFonts w:ascii="Arial" w:hAnsi="Arial" w:cs="Arial"/>
        </w:rPr>
        <w:t xml:space="preserve"> Europeo bookshop museale &amp; infopoint turistico</w:t>
      </w:r>
      <w:r w:rsidRPr="0011281D">
        <w:rPr>
          <w:rFonts w:ascii="Arial" w:hAnsi="Arial" w:cs="Arial"/>
        </w:rPr>
        <w:t xml:space="preserve"> sono stati aggiornati per la correzione di refusi.</w:t>
      </w:r>
    </w:p>
    <w:p w14:paraId="1C5DCDAD" w14:textId="654AF324" w:rsidR="00834060" w:rsidRPr="0011281D" w:rsidRDefault="00834060" w:rsidP="00834060">
      <w:pPr>
        <w:pStyle w:val="Paragrafobase"/>
        <w:suppressAutoHyphens/>
        <w:spacing w:line="264" w:lineRule="auto"/>
        <w:rPr>
          <w:rFonts w:ascii="Arial" w:hAnsi="Arial" w:cs="Arial"/>
        </w:rPr>
      </w:pPr>
      <w:r w:rsidRPr="0011281D">
        <w:rPr>
          <w:rFonts w:ascii="Arial" w:hAnsi="Arial" w:cs="Arial"/>
        </w:rPr>
        <w:t>Questo non inficia le candidature presentate sulla base del vecchio modello.</w:t>
      </w:r>
    </w:p>
    <w:p w14:paraId="55C7BA8B" w14:textId="77777777" w:rsidR="00834060" w:rsidRPr="00834060" w:rsidRDefault="00834060" w:rsidP="00834060">
      <w:pPr>
        <w:pStyle w:val="Paragrafobase"/>
        <w:suppressAutoHyphens/>
        <w:spacing w:line="264" w:lineRule="auto"/>
        <w:rPr>
          <w:rFonts w:ascii="Arial" w:hAnsi="Arial" w:cs="Arial"/>
          <w:sz w:val="20"/>
          <w:szCs w:val="20"/>
        </w:rPr>
      </w:pPr>
    </w:p>
    <w:p w14:paraId="482E4A6A" w14:textId="72A8AD1C" w:rsidR="00887FA3" w:rsidRPr="00DF6862" w:rsidRDefault="00887FA3" w:rsidP="00887FA3">
      <w:pPr>
        <w:pStyle w:val="Paragrafobase"/>
        <w:suppressAutoHyphens/>
        <w:spacing w:line="264" w:lineRule="auto"/>
        <w:rPr>
          <w:rFonts w:ascii="Arial" w:hAnsi="Arial" w:cs="Arial"/>
          <w:sz w:val="20"/>
          <w:szCs w:val="20"/>
        </w:rPr>
      </w:pPr>
    </w:p>
    <w:p w14:paraId="1561067A" w14:textId="77777777" w:rsidR="00887FA3" w:rsidRPr="00887FA3" w:rsidRDefault="00887FA3" w:rsidP="00887FA3">
      <w:pPr>
        <w:ind w:left="5954"/>
        <w:rPr>
          <w:rFonts w:ascii="Calibri Light" w:hAnsi="Calibri Light" w:cs="Calibri Light"/>
        </w:rPr>
      </w:pPr>
    </w:p>
    <w:sectPr w:rsidR="00887FA3" w:rsidRPr="00887FA3" w:rsidSect="00605A70">
      <w:headerReference w:type="default" r:id="rId8"/>
      <w:footerReference w:type="default" r:id="rId9"/>
      <w:pgSz w:w="11920" w:h="16840"/>
      <w:pgMar w:top="1867" w:right="860" w:bottom="958" w:left="1000" w:header="468" w:footer="3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5B790" w14:textId="77777777" w:rsidR="00605A70" w:rsidRDefault="00605A70">
      <w:r>
        <w:separator/>
      </w:r>
    </w:p>
  </w:endnote>
  <w:endnote w:type="continuationSeparator" w:id="0">
    <w:p w14:paraId="01BFB782" w14:textId="77777777" w:rsidR="00605A70" w:rsidRDefault="00605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MinionPro-Regular">
    <w:altName w:val="Times New Roman"/>
    <w:charset w:val="00"/>
    <w:family w:val="auto"/>
    <w:pitch w:val="variable"/>
    <w:sig w:usb0="00000003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derat">
    <w:altName w:val="Calibri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178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69"/>
      <w:gridCol w:w="1926"/>
      <w:gridCol w:w="3329"/>
      <w:gridCol w:w="2206"/>
      <w:gridCol w:w="1852"/>
    </w:tblGrid>
    <w:tr w:rsidR="00B62987" w:rsidRPr="00DF6862" w14:paraId="490DE35A" w14:textId="77777777" w:rsidTr="00B62987">
      <w:trPr>
        <w:trHeight w:val="350"/>
      </w:trPr>
      <w:tc>
        <w:tcPr>
          <w:tcW w:w="2469" w:type="dxa"/>
        </w:tcPr>
        <w:p w14:paraId="5D8A7866" w14:textId="64414298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Fondazione Bologna Welcome</w:t>
          </w:r>
        </w:p>
        <w:p w14:paraId="2439CC47" w14:textId="77777777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Piazza Nettuno, 1 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40124 Bologna</w:t>
          </w:r>
        </w:p>
      </w:tc>
      <w:tc>
        <w:tcPr>
          <w:tcW w:w="1926" w:type="dxa"/>
        </w:tcPr>
        <w:p w14:paraId="585E96DC" w14:textId="00B386BF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T +39 051 65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83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1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11</w:t>
          </w:r>
        </w:p>
        <w:p w14:paraId="54C54D33" w14:textId="302F7964" w:rsidR="0082757A" w:rsidRPr="0075163D" w:rsidRDefault="0082757A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F +39 051 6583132</w:t>
          </w:r>
        </w:p>
        <w:p w14:paraId="3FCE524F" w14:textId="77777777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bolognawelcome.it</w:t>
          </w:r>
        </w:p>
      </w:tc>
      <w:tc>
        <w:tcPr>
          <w:tcW w:w="3329" w:type="dxa"/>
        </w:tcPr>
        <w:p w14:paraId="6938791D" w14:textId="0244FB79" w:rsidR="00DE333F" w:rsidRPr="0075163D" w:rsidRDefault="00DE333F" w:rsidP="00187F6E">
          <w:pPr>
            <w:pStyle w:val="Default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PEC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="00187F6E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fondazionebolognawelcome@legalmail.it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M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info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@bolognawelcome.it</w:t>
          </w:r>
        </w:p>
      </w:tc>
      <w:tc>
        <w:tcPr>
          <w:tcW w:w="2206" w:type="dxa"/>
        </w:tcPr>
        <w:p w14:paraId="368B3443" w14:textId="49D39453" w:rsidR="00DE333F" w:rsidRPr="0075163D" w:rsidRDefault="00DE333F" w:rsidP="00887FA3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P.IVA/C.F.</w:t>
          </w:r>
          <w:r w:rsidR="00887FA3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04159281205</w:t>
          </w:r>
        </w:p>
        <w:p w14:paraId="1560C94E" w14:textId="3D90807E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</w:p>
      </w:tc>
      <w:tc>
        <w:tcPr>
          <w:tcW w:w="1852" w:type="dxa"/>
        </w:tcPr>
        <w:p w14:paraId="3D177C72" w14:textId="6B9E3F48" w:rsidR="00DE333F" w:rsidRPr="00DF6862" w:rsidRDefault="00DE333F" w:rsidP="00DE333F">
          <w:pPr>
            <w:rPr>
              <w:rFonts w:ascii="Arial" w:hAnsi="Arial" w:cs="Arial"/>
              <w:sz w:val="14"/>
              <w:szCs w:val="14"/>
            </w:rPr>
          </w:pPr>
        </w:p>
      </w:tc>
    </w:tr>
  </w:tbl>
  <w:p w14:paraId="38420576" w14:textId="23A7202F" w:rsidR="00B33C2F" w:rsidRPr="00DE333F" w:rsidRDefault="00B33C2F" w:rsidP="00DE333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5C303" w14:textId="77777777" w:rsidR="00605A70" w:rsidRDefault="00605A70">
      <w:r>
        <w:separator/>
      </w:r>
    </w:p>
  </w:footnote>
  <w:footnote w:type="continuationSeparator" w:id="0">
    <w:p w14:paraId="56B00DD4" w14:textId="77777777" w:rsidR="00605A70" w:rsidRDefault="00605A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33EC2" w14:textId="60B9917C" w:rsidR="00B33C2F" w:rsidRPr="00232668" w:rsidRDefault="00232668" w:rsidP="00232668">
    <w:pPr>
      <w:pStyle w:val="Intestazione"/>
      <w:ind w:left="-142"/>
    </w:pPr>
    <w:r>
      <w:rPr>
        <w:rFonts w:ascii="Calibri Light" w:hAnsi="Calibri Light" w:cs="Calibri Light"/>
        <w:noProof/>
        <w14:textOutline w14:w="0" w14:cap="rnd" w14:cmpd="sng" w14:algn="ctr">
          <w14:noFill/>
          <w14:prstDash w14:val="solid"/>
          <w14:bevel/>
        </w14:textOutline>
      </w:rPr>
      <w:drawing>
        <wp:inline distT="0" distB="0" distL="0" distR="0" wp14:anchorId="133E9F9E" wp14:editId="4A0F2733">
          <wp:extent cx="1575394" cy="652780"/>
          <wp:effectExtent l="0" t="0" r="0" b="0"/>
          <wp:docPr id="187647027" name="Immagine 2" descr="Immagine che contiene nero, oscurità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647027" name="Immagine 2" descr="Immagine che contiene nero, oscurità&#10;&#10;Descrizione generat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65"/>
                  <a:stretch/>
                </pic:blipFill>
                <pic:spPr bwMode="auto">
                  <a:xfrm>
                    <a:off x="0" y="0"/>
                    <a:ext cx="1662714" cy="6889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85E6B"/>
    <w:multiLevelType w:val="hybridMultilevel"/>
    <w:tmpl w:val="12F6A82A"/>
    <w:lvl w:ilvl="0" w:tplc="280244B6">
      <w:start w:val="1"/>
      <w:numFmt w:val="bullet"/>
      <w:lvlText w:val=""/>
      <w:lvlJc w:val="left"/>
      <w:pPr>
        <w:ind w:left="1068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bullet"/>
      <w:lvlText w:val="▪"/>
      <w:lvlJc w:val="left"/>
      <w:pPr>
        <w:ind w:left="25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bullet"/>
      <w:lvlText w:val="·"/>
      <w:lvlJc w:val="left"/>
      <w:pPr>
        <w:ind w:left="322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bullet"/>
      <w:lvlText w:val="o"/>
      <w:lvlJc w:val="left"/>
      <w:pPr>
        <w:ind w:left="394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bullet"/>
      <w:lvlText w:val="▪"/>
      <w:lvlJc w:val="left"/>
      <w:pPr>
        <w:ind w:left="46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bullet"/>
      <w:lvlText w:val="·"/>
      <w:lvlJc w:val="left"/>
      <w:pPr>
        <w:ind w:left="538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bullet"/>
      <w:lvlText w:val="o"/>
      <w:lvlJc w:val="left"/>
      <w:pPr>
        <w:ind w:left="61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bullet"/>
      <w:lvlText w:val="▪"/>
      <w:lvlJc w:val="left"/>
      <w:pPr>
        <w:ind w:left="68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8010935"/>
    <w:multiLevelType w:val="hybridMultilevel"/>
    <w:tmpl w:val="E6CA69C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654D02"/>
    <w:multiLevelType w:val="hybridMultilevel"/>
    <w:tmpl w:val="072697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C85EEE"/>
    <w:multiLevelType w:val="hybridMultilevel"/>
    <w:tmpl w:val="61208062"/>
    <w:numStyleLink w:val="Stileimportato1"/>
  </w:abstractNum>
  <w:abstractNum w:abstractNumId="4" w15:restartNumberingAfterBreak="0">
    <w:nsid w:val="30933B74"/>
    <w:multiLevelType w:val="hybridMultilevel"/>
    <w:tmpl w:val="25C688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CA6916"/>
    <w:multiLevelType w:val="hybridMultilevel"/>
    <w:tmpl w:val="61208062"/>
    <w:styleLink w:val="Stileimportato1"/>
    <w:lvl w:ilvl="0" w:tplc="B6AED2D4">
      <w:start w:val="1"/>
      <w:numFmt w:val="bullet"/>
      <w:lvlText w:val="·"/>
      <w:lvlJc w:val="left"/>
      <w:pPr>
        <w:ind w:left="106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538D2AA">
      <w:start w:val="1"/>
      <w:numFmt w:val="bullet"/>
      <w:lvlText w:val="o"/>
      <w:lvlJc w:val="left"/>
      <w:pPr>
        <w:ind w:left="17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D002BEE">
      <w:start w:val="1"/>
      <w:numFmt w:val="bullet"/>
      <w:lvlText w:val="▪"/>
      <w:lvlJc w:val="left"/>
      <w:pPr>
        <w:ind w:left="25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0BCDFB0">
      <w:start w:val="1"/>
      <w:numFmt w:val="bullet"/>
      <w:lvlText w:val="·"/>
      <w:lvlJc w:val="left"/>
      <w:pPr>
        <w:ind w:left="322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E85EDC">
      <w:start w:val="1"/>
      <w:numFmt w:val="bullet"/>
      <w:lvlText w:val="o"/>
      <w:lvlJc w:val="left"/>
      <w:pPr>
        <w:ind w:left="394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DEC7AC">
      <w:start w:val="1"/>
      <w:numFmt w:val="bullet"/>
      <w:lvlText w:val="▪"/>
      <w:lvlJc w:val="left"/>
      <w:pPr>
        <w:ind w:left="46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2EEDCF2">
      <w:start w:val="1"/>
      <w:numFmt w:val="bullet"/>
      <w:lvlText w:val="·"/>
      <w:lvlJc w:val="left"/>
      <w:pPr>
        <w:ind w:left="538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29E9996">
      <w:start w:val="1"/>
      <w:numFmt w:val="bullet"/>
      <w:lvlText w:val="o"/>
      <w:lvlJc w:val="left"/>
      <w:pPr>
        <w:ind w:left="61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3639D8">
      <w:start w:val="1"/>
      <w:numFmt w:val="bullet"/>
      <w:lvlText w:val="▪"/>
      <w:lvlJc w:val="left"/>
      <w:pPr>
        <w:ind w:left="68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66825D71"/>
    <w:multiLevelType w:val="hybridMultilevel"/>
    <w:tmpl w:val="FA148E28"/>
    <w:lvl w:ilvl="0" w:tplc="280244B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8199753">
    <w:abstractNumId w:val="5"/>
  </w:num>
  <w:num w:numId="2" w16cid:durableId="1130634211">
    <w:abstractNumId w:val="3"/>
  </w:num>
  <w:num w:numId="3" w16cid:durableId="2119639231">
    <w:abstractNumId w:val="0"/>
  </w:num>
  <w:num w:numId="4" w16cid:durableId="1847482077">
    <w:abstractNumId w:val="4"/>
  </w:num>
  <w:num w:numId="5" w16cid:durableId="296842397">
    <w:abstractNumId w:val="2"/>
  </w:num>
  <w:num w:numId="6" w16cid:durableId="137580098">
    <w:abstractNumId w:val="6"/>
  </w:num>
  <w:num w:numId="7" w16cid:durableId="16428027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C2F"/>
    <w:rsid w:val="00036C9D"/>
    <w:rsid w:val="000572C6"/>
    <w:rsid w:val="000B232D"/>
    <w:rsid w:val="000B77B2"/>
    <w:rsid w:val="0011281D"/>
    <w:rsid w:val="001128A6"/>
    <w:rsid w:val="001226CD"/>
    <w:rsid w:val="00187F6E"/>
    <w:rsid w:val="001F0182"/>
    <w:rsid w:val="00210457"/>
    <w:rsid w:val="00232668"/>
    <w:rsid w:val="00290E90"/>
    <w:rsid w:val="00295FF4"/>
    <w:rsid w:val="003843E1"/>
    <w:rsid w:val="003E5FC3"/>
    <w:rsid w:val="003F43EF"/>
    <w:rsid w:val="00421DD2"/>
    <w:rsid w:val="004B75FB"/>
    <w:rsid w:val="004C71DA"/>
    <w:rsid w:val="004D7325"/>
    <w:rsid w:val="00550599"/>
    <w:rsid w:val="00605A70"/>
    <w:rsid w:val="00684E57"/>
    <w:rsid w:val="007206DA"/>
    <w:rsid w:val="0075163D"/>
    <w:rsid w:val="007550FC"/>
    <w:rsid w:val="0075754E"/>
    <w:rsid w:val="0082757A"/>
    <w:rsid w:val="00834060"/>
    <w:rsid w:val="00887FA3"/>
    <w:rsid w:val="008A6960"/>
    <w:rsid w:val="008C236B"/>
    <w:rsid w:val="008F1A85"/>
    <w:rsid w:val="00967477"/>
    <w:rsid w:val="009D7A28"/>
    <w:rsid w:val="00A21465"/>
    <w:rsid w:val="00A3726D"/>
    <w:rsid w:val="00B21810"/>
    <w:rsid w:val="00B33C2F"/>
    <w:rsid w:val="00B44E52"/>
    <w:rsid w:val="00B474F3"/>
    <w:rsid w:val="00B62987"/>
    <w:rsid w:val="00BD1D1E"/>
    <w:rsid w:val="00BF2CAA"/>
    <w:rsid w:val="00C3420B"/>
    <w:rsid w:val="00C62960"/>
    <w:rsid w:val="00C90FF5"/>
    <w:rsid w:val="00D62E60"/>
    <w:rsid w:val="00DE333F"/>
    <w:rsid w:val="00E3600F"/>
    <w:rsid w:val="00E65C8B"/>
    <w:rsid w:val="00F30A1B"/>
    <w:rsid w:val="00F77812"/>
    <w:rsid w:val="00FD6B1C"/>
    <w:rsid w:val="00FF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137988"/>
  <w15:docId w15:val="{D9E7C17A-3951-419A-A4A7-7F86AEE20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Stileimportato1">
    <w:name w:val="Stile importato 1"/>
    <w:pPr>
      <w:numPr>
        <w:numId w:val="1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9D7A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7A28"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basedOn w:val="Normale"/>
    <w:link w:val="PidipaginaCarattere"/>
    <w:unhideWhenUsed/>
    <w:rsid w:val="009D7A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7A28"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table" w:styleId="Grigliatabella">
    <w:name w:val="Table Grid"/>
    <w:basedOn w:val="Tabellanormale"/>
    <w:uiPriority w:val="39"/>
    <w:rsid w:val="009D7A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4"/>
      <w:szCs w:val="24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B77B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B77B2"/>
    <w:rPr>
      <w:rFonts w:ascii="Calibri" w:hAnsi="Calibri"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B77B2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8A6960"/>
    <w:pPr>
      <w:ind w:left="720"/>
      <w:contextualSpacing/>
    </w:pPr>
  </w:style>
  <w:style w:type="paragraph" w:customStyle="1" w:styleId="Paragrafobase">
    <w:name w:val="[Paragrafo base]"/>
    <w:basedOn w:val="Normale"/>
    <w:uiPriority w:val="99"/>
    <w:rsid w:val="00887FA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Default">
    <w:name w:val="Default"/>
    <w:rsid w:val="00187F6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70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E171E-D44A-4777-96FE-2489F32D3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Claudia Capelli</dc:creator>
  <cp:lastModifiedBy>Susanna Naldi</cp:lastModifiedBy>
  <cp:revision>11</cp:revision>
  <dcterms:created xsi:type="dcterms:W3CDTF">2023-12-29T08:57:00Z</dcterms:created>
  <dcterms:modified xsi:type="dcterms:W3CDTF">2025-10-31T11:10:00Z</dcterms:modified>
</cp:coreProperties>
</file>