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EEB98" w14:textId="53D1386A" w:rsidR="00381AAE" w:rsidRDefault="00381AAE" w:rsidP="001C64E1">
      <w:pPr>
        <w:spacing w:after="120" w:line="252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DICHIARAZIONE SOSTITUTIVA DI ATTO DI NOTORIE</w:t>
      </w:r>
      <w:r w:rsidR="00E767D8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TA’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br/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(art. 47 del DPR 445/2000 e successive modifiche e integrazioni)</w:t>
      </w:r>
    </w:p>
    <w:p w14:paraId="20F1078E" w14:textId="77777777" w:rsid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Il sottoscritto/a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[Nome e Cognome]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, nato/a </w:t>
      </w:r>
      <w:proofErr w:type="spellStart"/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a</w:t>
      </w:r>
      <w:proofErr w:type="spellEnd"/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[Luogo di nascita]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 il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[Data di nascita]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, residente in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[Indirizzo completo]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 xml:space="preserve">, codice fiscale </w:t>
      </w: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[Codice Fiscale]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, consapevole delle responsabilità penali in caso di dichiarazioni false e mendaci, ai sensi dell'art. 76 del DPR 445/2000, sotto la propria responsabilità,</w:t>
      </w:r>
    </w:p>
    <w:p w14:paraId="2B0B55E3" w14:textId="77777777" w:rsidR="001C64E1" w:rsidRPr="00381AAE" w:rsidRDefault="001C64E1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</w:p>
    <w:p w14:paraId="59BB8430" w14:textId="77777777" w:rsidR="00381AAE" w:rsidRDefault="00381AAE" w:rsidP="001C64E1">
      <w:pPr>
        <w:spacing w:after="120" w:line="252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DICHIARA SOTTO LA PROPRIA RESPONSABILITÀ:</w:t>
      </w:r>
    </w:p>
    <w:p w14:paraId="3EB5F8C8" w14:textId="77777777" w:rsidR="001C64E1" w:rsidRDefault="001C64E1" w:rsidP="001C64E1">
      <w:pPr>
        <w:spacing w:after="120" w:line="252" w:lineRule="auto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5F72A78E" w14:textId="77777777" w:rsidR="001C64E1" w:rsidRDefault="00381AAE" w:rsidP="001C64E1">
      <w:pPr>
        <w:numPr>
          <w:ilvl w:val="0"/>
          <w:numId w:val="2"/>
        </w:numPr>
        <w:spacing w:after="120" w:line="252" w:lineRule="auto"/>
        <w:ind w:left="0" w:hanging="357"/>
        <w:contextualSpacing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Incarichi in corso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:</w:t>
      </w:r>
    </w:p>
    <w:p w14:paraId="09CB08B9" w14:textId="411861F4" w:rsidR="00381AAE" w:rsidRP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Di essere attualmente in carico con i seguenti soggetti pubblici o privati, anche a titolo non oneroso, e di svolgere le seguenti attività professionali per i medesimi soggetti:</w:t>
      </w:r>
    </w:p>
    <w:p w14:paraId="4D1A482B" w14:textId="77777777" w:rsidR="00381AAE" w:rsidRP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[Indicare gli incarichi in corso, specificando nome del soggetto e tipo di attività].</w:t>
      </w:r>
    </w:p>
    <w:p w14:paraId="69578424" w14:textId="77777777" w:rsidR="001C64E1" w:rsidRDefault="00381AAE" w:rsidP="001C64E1">
      <w:pPr>
        <w:numPr>
          <w:ilvl w:val="0"/>
          <w:numId w:val="2"/>
        </w:numPr>
        <w:spacing w:after="120" w:line="252" w:lineRule="auto"/>
        <w:ind w:left="0" w:hanging="357"/>
        <w:contextualSpacing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Conflitto di interessi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:</w:t>
      </w:r>
    </w:p>
    <w:p w14:paraId="044F84D9" w14:textId="6D6225F8" w:rsidR="00381AAE" w:rsidRP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Di non trovarmi (ovvero di trovarmi) in situazioni, anche potenziali, di conflitto di interessi in relazione alle attività da realizzare per conto della Fondazione e nelle materie di competenza della suddetta Committenza, garantendo, in caso contrario, l’astensione dalle stesse.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br/>
        <w:t>(Es: "Dichiaro di non trovarmi in alcuna situazione di conflitto di interessi in relazione all’attività da svolgere per la Fondazione").</w:t>
      </w:r>
    </w:p>
    <w:p w14:paraId="474AA936" w14:textId="77777777" w:rsidR="001C64E1" w:rsidRDefault="00381AAE" w:rsidP="001C64E1">
      <w:pPr>
        <w:numPr>
          <w:ilvl w:val="0"/>
          <w:numId w:val="2"/>
        </w:numPr>
        <w:spacing w:after="120" w:line="252" w:lineRule="auto"/>
        <w:ind w:left="0" w:hanging="357"/>
        <w:contextualSpacing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  <w:t>Comunicazione di variazioni</w:t>
      </w: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:</w:t>
      </w:r>
    </w:p>
    <w:p w14:paraId="79A82988" w14:textId="78008712" w:rsidR="00381AAE" w:rsidRPr="00381AAE" w:rsidRDefault="00381AAE" w:rsidP="001C64E1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381AAE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Di impegnarmi a comunicare tempestivamente alla Fondazione ogni variazione delle suddette dichiarazioni, sia riguardo agli incarichi in corso che a eventuali situazioni di conflitto di interessi.</w:t>
      </w:r>
    </w:p>
    <w:p w14:paraId="27533103" w14:textId="77777777" w:rsidR="001C64E1" w:rsidRDefault="001C64E1" w:rsidP="001C64E1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724746AB" w14:textId="77777777" w:rsidR="00DA4A78" w:rsidRPr="00DA4A78" w:rsidRDefault="00DA4A78" w:rsidP="00DA4A78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336F15AB" w14:textId="77777777" w:rsidR="00DA4A78" w:rsidRPr="00DA4A78" w:rsidRDefault="00DA4A78" w:rsidP="00DA4A78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479F0B3A" w14:textId="77777777" w:rsidR="00DA4A78" w:rsidRPr="00DA4A78" w:rsidRDefault="00DA4A78" w:rsidP="00DA4A78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3B7E7C33" w14:textId="77777777" w:rsidR="00DA4A78" w:rsidRPr="00DA4A78" w:rsidRDefault="00DA4A78" w:rsidP="00DA4A78">
      <w:pPr>
        <w:spacing w:after="120" w:line="252" w:lineRule="auto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it-IT"/>
          <w14:ligatures w14:val="none"/>
        </w:rPr>
      </w:pPr>
    </w:p>
    <w:p w14:paraId="2D595C06" w14:textId="7E6F78FB" w:rsidR="00381AAE" w:rsidRPr="00DA4A78" w:rsidRDefault="00DA4A78" w:rsidP="00DA4A78">
      <w:pPr>
        <w:spacing w:after="120" w:line="252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</w:pPr>
      <w:r w:rsidRPr="00DA4A78">
        <w:rPr>
          <w:rFonts w:ascii="Calibri" w:eastAsia="Times New Roman" w:hAnsi="Calibri" w:cs="Calibri"/>
          <w:kern w:val="0"/>
          <w:sz w:val="24"/>
          <w:szCs w:val="24"/>
          <w:lang w:eastAsia="it-IT"/>
          <w14:ligatures w14:val="none"/>
        </w:rPr>
        <w:t>Luogo_______________Data_________________Firma_____________________</w:t>
      </w:r>
    </w:p>
    <w:sectPr w:rsidR="00381AAE" w:rsidRPr="00DA4A78" w:rsidSect="001C64E1">
      <w:pgSz w:w="11906" w:h="16838"/>
      <w:pgMar w:top="1418" w:right="1247" w:bottom="113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F4224"/>
    <w:multiLevelType w:val="multilevel"/>
    <w:tmpl w:val="349A7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A56FAB"/>
    <w:multiLevelType w:val="multilevel"/>
    <w:tmpl w:val="9710B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06438212">
    <w:abstractNumId w:val="1"/>
  </w:num>
  <w:num w:numId="2" w16cid:durableId="727727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AAE"/>
    <w:rsid w:val="000E3A31"/>
    <w:rsid w:val="001C64E1"/>
    <w:rsid w:val="003314FB"/>
    <w:rsid w:val="00381AAE"/>
    <w:rsid w:val="003C1E77"/>
    <w:rsid w:val="009E29AA"/>
    <w:rsid w:val="00DA4A78"/>
    <w:rsid w:val="00E76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FF401"/>
  <w15:chartTrackingRefBased/>
  <w15:docId w15:val="{90BBB015-51B6-4DE3-AA48-F348F0A1C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rebuchet MS" w:eastAsiaTheme="minorHAnsi" w:hAnsi="Trebuchet MS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81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81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81A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81A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81A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81A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81A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81A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81A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81A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81A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81AA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81AA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81AA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81AA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81AA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81AA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81AA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81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81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1A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81AA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81A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81AA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81AA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81AA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81A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81AA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81AAE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381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381A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0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Grazia Falchieri</dc:creator>
  <cp:keywords/>
  <dc:description/>
  <cp:lastModifiedBy>Claudia Capelli</cp:lastModifiedBy>
  <cp:revision>2</cp:revision>
  <dcterms:created xsi:type="dcterms:W3CDTF">2024-11-20T09:58:00Z</dcterms:created>
  <dcterms:modified xsi:type="dcterms:W3CDTF">2026-02-18T13:51:00Z</dcterms:modified>
</cp:coreProperties>
</file>